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9506" w14:textId="0F6BB003" w:rsidR="00E54C46" w:rsidRPr="00AF5F59" w:rsidRDefault="00AF5F59">
      <w:pPr>
        <w:rPr>
          <w:rFonts w:ascii="Amasis MT Pro" w:hAnsi="Amasis MT P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D2971A" w14:textId="53FB9B1C" w:rsidR="003F26E7" w:rsidRDefault="003F26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1545"/>
        <w:gridCol w:w="3885"/>
        <w:gridCol w:w="3114"/>
      </w:tblGrid>
      <w:tr w:rsidR="003F26E7" w:rsidRPr="00AF5F59" w14:paraId="37E18F7D" w14:textId="69F35F0E" w:rsidTr="00B62C81">
        <w:trPr>
          <w:trHeight w:val="1239"/>
        </w:trPr>
        <w:tc>
          <w:tcPr>
            <w:tcW w:w="9576" w:type="dxa"/>
            <w:gridSpan w:val="4"/>
            <w:vAlign w:val="center"/>
          </w:tcPr>
          <w:p w14:paraId="38927A1F" w14:textId="404498F4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F5F59">
              <w:rPr>
                <w:rFonts w:ascii="Amasis MT Pro" w:hAnsi="Amasis MT Pro"/>
                <w:b/>
                <w:bCs/>
                <w:sz w:val="32"/>
                <w:szCs w:val="32"/>
              </w:rPr>
              <w:t xml:space="preserve">CALENDER FOR SLBC MEETINGS TO BE HELD FOR THE STATE OF ASSAM DURING THE YEAR </w:t>
            </w:r>
            <w:r w:rsidR="00942852" w:rsidRPr="00AF5F59">
              <w:rPr>
                <w:rFonts w:ascii="Amasis MT Pro" w:hAnsi="Amasis MT Pro"/>
                <w:b/>
                <w:bCs/>
                <w:sz w:val="32"/>
                <w:szCs w:val="32"/>
              </w:rPr>
              <w:t>202</w:t>
            </w:r>
            <w:r w:rsidR="00B62C81" w:rsidRPr="00AF5F59">
              <w:rPr>
                <w:rFonts w:ascii="Amasis MT Pro" w:hAnsi="Amasis MT Pro"/>
                <w:b/>
                <w:bCs/>
                <w:sz w:val="32"/>
                <w:szCs w:val="32"/>
              </w:rPr>
              <w:t>5</w:t>
            </w:r>
          </w:p>
        </w:tc>
      </w:tr>
      <w:tr w:rsidR="003F26E7" w:rsidRPr="00AF5F59" w14:paraId="2EB96A8C" w14:textId="6663CF86" w:rsidTr="00FA289E">
        <w:trPr>
          <w:trHeight w:val="694"/>
        </w:trPr>
        <w:tc>
          <w:tcPr>
            <w:tcW w:w="817" w:type="dxa"/>
            <w:vAlign w:val="center"/>
          </w:tcPr>
          <w:p w14:paraId="634A9044" w14:textId="2C725FC6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AF5F59">
              <w:rPr>
                <w:rFonts w:ascii="Amasis MT Pro" w:hAnsi="Amasis MT Pro"/>
                <w:b/>
                <w:bCs/>
              </w:rPr>
              <w:t>Sl. No.</w:t>
            </w:r>
          </w:p>
        </w:tc>
        <w:tc>
          <w:tcPr>
            <w:tcW w:w="1559" w:type="dxa"/>
            <w:vAlign w:val="center"/>
          </w:tcPr>
          <w:p w14:paraId="3E8D6316" w14:textId="359AE7AD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8"/>
                <w:szCs w:val="28"/>
              </w:rPr>
            </w:pPr>
            <w:r w:rsidRPr="00AF5F59">
              <w:rPr>
                <w:rFonts w:ascii="Amasis MT Pro" w:hAnsi="Amasis MT Pro"/>
                <w:b/>
                <w:bCs/>
                <w:sz w:val="28"/>
                <w:szCs w:val="28"/>
              </w:rPr>
              <w:t>Quarter</w:t>
            </w:r>
          </w:p>
        </w:tc>
        <w:tc>
          <w:tcPr>
            <w:tcW w:w="4001" w:type="dxa"/>
            <w:vAlign w:val="center"/>
          </w:tcPr>
          <w:p w14:paraId="511F096D" w14:textId="7996CEBC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8"/>
                <w:szCs w:val="28"/>
              </w:rPr>
            </w:pPr>
            <w:r w:rsidRPr="00AF5F59">
              <w:rPr>
                <w:rFonts w:ascii="Amasis MT Pro" w:hAnsi="Amasis MT Pro"/>
                <w:b/>
                <w:bCs/>
                <w:sz w:val="28"/>
                <w:szCs w:val="28"/>
              </w:rPr>
              <w:t>Date of Proposed Meeting</w:t>
            </w:r>
          </w:p>
        </w:tc>
        <w:tc>
          <w:tcPr>
            <w:tcW w:w="3199" w:type="dxa"/>
            <w:vAlign w:val="center"/>
          </w:tcPr>
          <w:p w14:paraId="1E1D46D6" w14:textId="1B0B0DDC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8"/>
                <w:szCs w:val="28"/>
              </w:rPr>
            </w:pPr>
            <w:r w:rsidRPr="00AF5F59">
              <w:rPr>
                <w:rFonts w:ascii="Amasis MT Pro" w:hAnsi="Amasis MT Pro"/>
                <w:b/>
                <w:bCs/>
                <w:sz w:val="28"/>
                <w:szCs w:val="28"/>
              </w:rPr>
              <w:t>Day</w:t>
            </w:r>
          </w:p>
        </w:tc>
      </w:tr>
      <w:tr w:rsidR="003F26E7" w:rsidRPr="00AF5F59" w14:paraId="3EA6616E" w14:textId="64333C95" w:rsidTr="00FA289E">
        <w:trPr>
          <w:trHeight w:val="562"/>
        </w:trPr>
        <w:tc>
          <w:tcPr>
            <w:tcW w:w="817" w:type="dxa"/>
            <w:vAlign w:val="center"/>
          </w:tcPr>
          <w:p w14:paraId="1A394F6F" w14:textId="398CCFED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1.</w:t>
            </w:r>
          </w:p>
        </w:tc>
        <w:tc>
          <w:tcPr>
            <w:tcW w:w="1559" w:type="dxa"/>
            <w:vAlign w:val="center"/>
          </w:tcPr>
          <w:p w14:paraId="23A90F3F" w14:textId="2E129A60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AF5F59">
              <w:rPr>
                <w:rFonts w:ascii="Amasis MT Pro" w:hAnsi="Amasis MT Pro"/>
                <w:b/>
                <w:bCs/>
              </w:rPr>
              <w:t>Dec</w:t>
            </w:r>
            <w:r w:rsidR="004E41B4" w:rsidRPr="00AF5F59">
              <w:rPr>
                <w:rFonts w:ascii="Amasis MT Pro" w:hAnsi="Amasis MT Pro"/>
                <w:b/>
                <w:bCs/>
              </w:rPr>
              <w:t>’</w:t>
            </w:r>
            <w:r w:rsidRPr="00AF5F59">
              <w:rPr>
                <w:rFonts w:ascii="Amasis MT Pro" w:hAnsi="Amasis MT Pro"/>
                <w:b/>
                <w:bCs/>
              </w:rPr>
              <w:t>2</w:t>
            </w:r>
            <w:r w:rsidR="00B62C81" w:rsidRPr="00AF5F59">
              <w:rPr>
                <w:rFonts w:ascii="Amasis MT Pro" w:hAnsi="Amasis MT Pro"/>
                <w:b/>
                <w:bCs/>
              </w:rPr>
              <w:t>4</w:t>
            </w:r>
          </w:p>
        </w:tc>
        <w:tc>
          <w:tcPr>
            <w:tcW w:w="4001" w:type="dxa"/>
            <w:vAlign w:val="center"/>
          </w:tcPr>
          <w:p w14:paraId="27BAA706" w14:textId="606DB599" w:rsidR="003F26E7" w:rsidRPr="00AF5F59" w:rsidRDefault="00B62C81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14</w:t>
            </w:r>
            <w:r w:rsidR="003F26E7" w:rsidRPr="00AF5F59">
              <w:rPr>
                <w:rFonts w:ascii="Amasis MT Pro" w:hAnsi="Amasis MT Pro"/>
                <w:vertAlign w:val="superscript"/>
              </w:rPr>
              <w:t>th</w:t>
            </w:r>
            <w:r w:rsidR="003F26E7" w:rsidRPr="00AF5F59">
              <w:rPr>
                <w:rFonts w:ascii="Amasis MT Pro" w:hAnsi="Amasis MT Pro"/>
              </w:rPr>
              <w:t xml:space="preserve"> </w:t>
            </w:r>
            <w:r w:rsidR="00982963" w:rsidRPr="00AF5F59">
              <w:rPr>
                <w:rFonts w:ascii="Amasis MT Pro" w:hAnsi="Amasis MT Pro"/>
              </w:rPr>
              <w:t>Feb</w:t>
            </w:r>
            <w:r w:rsidR="003F26E7" w:rsidRPr="00AF5F59">
              <w:rPr>
                <w:rFonts w:ascii="Amasis MT Pro" w:hAnsi="Amasis MT Pro"/>
              </w:rPr>
              <w:t>, 202</w:t>
            </w:r>
            <w:r w:rsidRPr="00AF5F59">
              <w:rPr>
                <w:rFonts w:ascii="Amasis MT Pro" w:hAnsi="Amasis MT Pro"/>
              </w:rPr>
              <w:t>5</w:t>
            </w:r>
          </w:p>
        </w:tc>
        <w:tc>
          <w:tcPr>
            <w:tcW w:w="3199" w:type="dxa"/>
            <w:vAlign w:val="center"/>
          </w:tcPr>
          <w:p w14:paraId="1CA80CDA" w14:textId="40C08BCD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Friday</w:t>
            </w:r>
          </w:p>
        </w:tc>
      </w:tr>
      <w:tr w:rsidR="003F26E7" w:rsidRPr="00AF5F59" w14:paraId="45F5018C" w14:textId="7601D02C" w:rsidTr="00FA289E">
        <w:trPr>
          <w:trHeight w:val="698"/>
        </w:trPr>
        <w:tc>
          <w:tcPr>
            <w:tcW w:w="817" w:type="dxa"/>
            <w:vAlign w:val="center"/>
          </w:tcPr>
          <w:p w14:paraId="0FF4810C" w14:textId="6A1184A5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2.</w:t>
            </w:r>
          </w:p>
        </w:tc>
        <w:tc>
          <w:tcPr>
            <w:tcW w:w="1559" w:type="dxa"/>
            <w:vAlign w:val="center"/>
          </w:tcPr>
          <w:p w14:paraId="320752CC" w14:textId="4B480AEA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AF5F59">
              <w:rPr>
                <w:rFonts w:ascii="Amasis MT Pro" w:hAnsi="Amasis MT Pro"/>
                <w:b/>
                <w:bCs/>
              </w:rPr>
              <w:t>Mar</w:t>
            </w:r>
            <w:r w:rsidR="004E41B4" w:rsidRPr="00AF5F59">
              <w:rPr>
                <w:rFonts w:ascii="Amasis MT Pro" w:hAnsi="Amasis MT Pro"/>
                <w:b/>
                <w:bCs/>
              </w:rPr>
              <w:t>’</w:t>
            </w:r>
            <w:r w:rsidRPr="00AF5F59">
              <w:rPr>
                <w:rFonts w:ascii="Amasis MT Pro" w:hAnsi="Amasis MT Pro"/>
                <w:b/>
                <w:bCs/>
              </w:rPr>
              <w:t>2</w:t>
            </w:r>
            <w:r w:rsidR="00B62C81" w:rsidRPr="00AF5F59">
              <w:rPr>
                <w:rFonts w:ascii="Amasis MT Pro" w:hAnsi="Amasis MT Pro"/>
                <w:b/>
                <w:bCs/>
              </w:rPr>
              <w:t>5</w:t>
            </w:r>
          </w:p>
        </w:tc>
        <w:tc>
          <w:tcPr>
            <w:tcW w:w="4001" w:type="dxa"/>
            <w:vAlign w:val="center"/>
          </w:tcPr>
          <w:p w14:paraId="5E0020BE" w14:textId="497CF5D2" w:rsidR="003F26E7" w:rsidRPr="00AF5F59" w:rsidRDefault="00982963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1</w:t>
            </w:r>
            <w:r w:rsidR="00B62C81" w:rsidRPr="00AF5F59">
              <w:rPr>
                <w:rFonts w:ascii="Amasis MT Pro" w:hAnsi="Amasis MT Pro"/>
              </w:rPr>
              <w:t>4</w:t>
            </w:r>
            <w:r w:rsidR="00834849" w:rsidRPr="00AF5F59">
              <w:rPr>
                <w:rFonts w:ascii="Amasis MT Pro" w:hAnsi="Amasis MT Pro"/>
                <w:vertAlign w:val="superscript"/>
              </w:rPr>
              <w:t>h</w:t>
            </w:r>
            <w:r w:rsidR="00834849" w:rsidRPr="00AF5F59">
              <w:rPr>
                <w:rFonts w:ascii="Amasis MT Pro" w:hAnsi="Amasis MT Pro"/>
              </w:rPr>
              <w:t xml:space="preserve"> May, 202</w:t>
            </w:r>
            <w:r w:rsidR="00B62C81" w:rsidRPr="00AF5F59">
              <w:rPr>
                <w:rFonts w:ascii="Amasis MT Pro" w:hAnsi="Amasis MT Pro"/>
              </w:rPr>
              <w:t>5</w:t>
            </w:r>
          </w:p>
        </w:tc>
        <w:tc>
          <w:tcPr>
            <w:tcW w:w="3199" w:type="dxa"/>
            <w:vAlign w:val="center"/>
          </w:tcPr>
          <w:p w14:paraId="3E9C250A" w14:textId="69489B0F" w:rsidR="003F26E7" w:rsidRPr="00AF5F59" w:rsidRDefault="00B62C81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Wednesday</w:t>
            </w:r>
          </w:p>
        </w:tc>
      </w:tr>
      <w:tr w:rsidR="003F26E7" w:rsidRPr="00AF5F59" w14:paraId="604A6472" w14:textId="0745D09F" w:rsidTr="00FA289E">
        <w:trPr>
          <w:trHeight w:val="690"/>
        </w:trPr>
        <w:tc>
          <w:tcPr>
            <w:tcW w:w="817" w:type="dxa"/>
            <w:vAlign w:val="center"/>
          </w:tcPr>
          <w:p w14:paraId="6349409B" w14:textId="3D1AAE12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3.</w:t>
            </w:r>
          </w:p>
        </w:tc>
        <w:tc>
          <w:tcPr>
            <w:tcW w:w="1559" w:type="dxa"/>
            <w:vAlign w:val="center"/>
          </w:tcPr>
          <w:p w14:paraId="0C4077F8" w14:textId="58A7F97C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AF5F59">
              <w:rPr>
                <w:rFonts w:ascii="Amasis MT Pro" w:hAnsi="Amasis MT Pro"/>
                <w:b/>
                <w:bCs/>
              </w:rPr>
              <w:t>Jun</w:t>
            </w:r>
            <w:r w:rsidR="004E41B4" w:rsidRPr="00AF5F59">
              <w:rPr>
                <w:rFonts w:ascii="Amasis MT Pro" w:hAnsi="Amasis MT Pro"/>
                <w:b/>
                <w:bCs/>
              </w:rPr>
              <w:t>’</w:t>
            </w:r>
            <w:r w:rsidRPr="00AF5F59">
              <w:rPr>
                <w:rFonts w:ascii="Amasis MT Pro" w:hAnsi="Amasis MT Pro"/>
                <w:b/>
                <w:bCs/>
              </w:rPr>
              <w:t>2</w:t>
            </w:r>
            <w:r w:rsidR="00B62C81" w:rsidRPr="00AF5F59">
              <w:rPr>
                <w:rFonts w:ascii="Amasis MT Pro" w:hAnsi="Amasis MT Pro"/>
                <w:b/>
                <w:bCs/>
              </w:rPr>
              <w:t>5</w:t>
            </w:r>
          </w:p>
        </w:tc>
        <w:tc>
          <w:tcPr>
            <w:tcW w:w="4001" w:type="dxa"/>
            <w:vAlign w:val="center"/>
          </w:tcPr>
          <w:p w14:paraId="204709A9" w14:textId="30CE47F1" w:rsidR="003F26E7" w:rsidRPr="00AF5F59" w:rsidRDefault="00B62C81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13</w:t>
            </w:r>
            <w:r w:rsidR="003F26E7" w:rsidRPr="00AF5F59">
              <w:rPr>
                <w:rFonts w:ascii="Amasis MT Pro" w:hAnsi="Amasis MT Pro"/>
                <w:vertAlign w:val="superscript"/>
              </w:rPr>
              <w:t>th</w:t>
            </w:r>
            <w:r w:rsidR="003F26E7" w:rsidRPr="00AF5F59">
              <w:rPr>
                <w:rFonts w:ascii="Amasis MT Pro" w:hAnsi="Amasis MT Pro"/>
              </w:rPr>
              <w:t xml:space="preserve"> Aug, 202</w:t>
            </w:r>
            <w:r w:rsidR="003C6444">
              <w:rPr>
                <w:rFonts w:ascii="Amasis MT Pro" w:hAnsi="Amasis MT Pro"/>
              </w:rPr>
              <w:t>5</w:t>
            </w:r>
          </w:p>
        </w:tc>
        <w:tc>
          <w:tcPr>
            <w:tcW w:w="3199" w:type="dxa"/>
            <w:vAlign w:val="center"/>
          </w:tcPr>
          <w:p w14:paraId="1C610B07" w14:textId="53B9A1A5" w:rsidR="003F26E7" w:rsidRPr="00AF5F59" w:rsidRDefault="00B62C81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Wednesday</w:t>
            </w:r>
          </w:p>
        </w:tc>
      </w:tr>
      <w:tr w:rsidR="003F26E7" w:rsidRPr="00AF5F59" w14:paraId="4A661CF4" w14:textId="51F0C5E9" w:rsidTr="00FA289E">
        <w:trPr>
          <w:trHeight w:val="712"/>
        </w:trPr>
        <w:tc>
          <w:tcPr>
            <w:tcW w:w="817" w:type="dxa"/>
            <w:vAlign w:val="center"/>
          </w:tcPr>
          <w:p w14:paraId="7776A1B9" w14:textId="4394B33E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4.</w:t>
            </w:r>
          </w:p>
        </w:tc>
        <w:tc>
          <w:tcPr>
            <w:tcW w:w="1559" w:type="dxa"/>
            <w:vAlign w:val="center"/>
          </w:tcPr>
          <w:p w14:paraId="1D27307E" w14:textId="0A2E98E5" w:rsidR="003F26E7" w:rsidRPr="00AF5F59" w:rsidRDefault="003F26E7" w:rsidP="003F26E7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AF5F59">
              <w:rPr>
                <w:rFonts w:ascii="Amasis MT Pro" w:hAnsi="Amasis MT Pro"/>
                <w:b/>
                <w:bCs/>
              </w:rPr>
              <w:t>Sep</w:t>
            </w:r>
            <w:r w:rsidR="004E41B4" w:rsidRPr="00AF5F59">
              <w:rPr>
                <w:rFonts w:ascii="Amasis MT Pro" w:hAnsi="Amasis MT Pro"/>
                <w:b/>
                <w:bCs/>
              </w:rPr>
              <w:t>’</w:t>
            </w:r>
            <w:r w:rsidRPr="00AF5F59">
              <w:rPr>
                <w:rFonts w:ascii="Amasis MT Pro" w:hAnsi="Amasis MT Pro"/>
                <w:b/>
                <w:bCs/>
              </w:rPr>
              <w:t>2</w:t>
            </w:r>
            <w:r w:rsidR="00B62C81" w:rsidRPr="00AF5F59">
              <w:rPr>
                <w:rFonts w:ascii="Amasis MT Pro" w:hAnsi="Amasis MT Pro"/>
                <w:b/>
                <w:bCs/>
              </w:rPr>
              <w:t>5</w:t>
            </w:r>
          </w:p>
        </w:tc>
        <w:tc>
          <w:tcPr>
            <w:tcW w:w="4001" w:type="dxa"/>
            <w:vAlign w:val="center"/>
          </w:tcPr>
          <w:p w14:paraId="037C160A" w14:textId="55F607BE" w:rsidR="003F26E7" w:rsidRPr="00AF5F59" w:rsidRDefault="00711AEF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1</w:t>
            </w:r>
            <w:r w:rsidR="00B62C81" w:rsidRPr="00AF5F59">
              <w:rPr>
                <w:rFonts w:ascii="Amasis MT Pro" w:hAnsi="Amasis MT Pro"/>
              </w:rPr>
              <w:t>4</w:t>
            </w:r>
            <w:r w:rsidR="003F26E7" w:rsidRPr="00AF5F59">
              <w:rPr>
                <w:rFonts w:ascii="Amasis MT Pro" w:hAnsi="Amasis MT Pro"/>
                <w:vertAlign w:val="superscript"/>
              </w:rPr>
              <w:t>th</w:t>
            </w:r>
            <w:r w:rsidR="003F26E7" w:rsidRPr="00AF5F59">
              <w:rPr>
                <w:rFonts w:ascii="Amasis MT Pro" w:hAnsi="Amasis MT Pro"/>
              </w:rPr>
              <w:t xml:space="preserve"> Nov, 202</w:t>
            </w:r>
            <w:r w:rsidR="003C6444">
              <w:rPr>
                <w:rFonts w:ascii="Amasis MT Pro" w:hAnsi="Amasis MT Pro"/>
              </w:rPr>
              <w:t>5</w:t>
            </w:r>
          </w:p>
        </w:tc>
        <w:tc>
          <w:tcPr>
            <w:tcW w:w="3199" w:type="dxa"/>
            <w:vAlign w:val="center"/>
          </w:tcPr>
          <w:p w14:paraId="1CE56898" w14:textId="202EDC27" w:rsidR="003F26E7" w:rsidRPr="00AF5F59" w:rsidRDefault="003F26E7" w:rsidP="003F26E7">
            <w:pPr>
              <w:jc w:val="center"/>
              <w:rPr>
                <w:rFonts w:ascii="Amasis MT Pro" w:hAnsi="Amasis MT Pro"/>
              </w:rPr>
            </w:pPr>
            <w:r w:rsidRPr="00AF5F59">
              <w:rPr>
                <w:rFonts w:ascii="Amasis MT Pro" w:hAnsi="Amasis MT Pro"/>
              </w:rPr>
              <w:t>Friday</w:t>
            </w:r>
          </w:p>
        </w:tc>
      </w:tr>
    </w:tbl>
    <w:p w14:paraId="767A5E44" w14:textId="77777777" w:rsidR="003F26E7" w:rsidRDefault="003F26E7"/>
    <w:sectPr w:rsidR="003F2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E7"/>
    <w:rsid w:val="00163CC4"/>
    <w:rsid w:val="003724B4"/>
    <w:rsid w:val="003A25AA"/>
    <w:rsid w:val="003C6444"/>
    <w:rsid w:val="003F26E7"/>
    <w:rsid w:val="004E41B4"/>
    <w:rsid w:val="00515358"/>
    <w:rsid w:val="00711AEF"/>
    <w:rsid w:val="00834849"/>
    <w:rsid w:val="008B44EB"/>
    <w:rsid w:val="00942852"/>
    <w:rsid w:val="00982963"/>
    <w:rsid w:val="00AF5F59"/>
    <w:rsid w:val="00B62C81"/>
    <w:rsid w:val="00D8380F"/>
    <w:rsid w:val="00DA54FA"/>
    <w:rsid w:val="00DE172C"/>
    <w:rsid w:val="00E54C4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96E9"/>
  <w15:chartTrackingRefBased/>
  <w15:docId w15:val="{A0ADA4D5-ED3A-434D-90DC-EED8B17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AGMAB1 LHOGUW</dc:creator>
  <cp:keywords/>
  <dc:description/>
  <cp:lastModifiedBy>Joy Chandra Chakma (AGM Lead Bank &amp; RSETI)</cp:lastModifiedBy>
  <cp:revision>5</cp:revision>
  <cp:lastPrinted>2025-01-29T12:24:00Z</cp:lastPrinted>
  <dcterms:created xsi:type="dcterms:W3CDTF">2025-01-29T12:23:00Z</dcterms:created>
  <dcterms:modified xsi:type="dcterms:W3CDTF">2025-01-30T07:18:00Z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2025-01-29T12:15:54Z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9e98bd70-7e5e-406c-84d9-aa227f202b28</vt:lpwstr>
  </property>
  <property fmtid="{D5CDD505-2E9C-101B-9397-08002B2CF9AE}" pid="8" name="MSIP_Label_183ada4e-448b-4689-9b53-cdfe99a249d2_ContentBits">
    <vt:lpwstr>0</vt:lpwstr>
  </property>
</Properties>
</file>